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32976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关于认定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马俊敏</w:t>
      </w:r>
      <w:r>
        <w:rPr>
          <w:rFonts w:hint="eastAsia" w:ascii="方正小标宋简体" w:eastAsia="方正小标宋简体"/>
          <w:sz w:val="44"/>
          <w:szCs w:val="44"/>
        </w:rPr>
        <w:t>等</w:t>
      </w:r>
      <w:r>
        <w:rPr>
          <w:rFonts w:hint="eastAsia" w:ascii="方正小标宋简体" w:eastAsia="方正小标宋简体"/>
          <w:sz w:val="44"/>
          <w:szCs w:val="44"/>
          <w:lang w:eastAsia="zh"/>
          <w:woUserID w:val="1"/>
        </w:rPr>
        <w:t>8</w:t>
      </w:r>
      <w:r>
        <w:rPr>
          <w:rFonts w:hint="eastAsia" w:ascii="方正小标宋简体" w:eastAsia="方正小标宋简体"/>
          <w:sz w:val="44"/>
          <w:szCs w:val="44"/>
        </w:rPr>
        <w:t>名学生劳动实践学时的公示</w:t>
      </w:r>
    </w:p>
    <w:p w14:paraId="005FAD41">
      <w:pPr>
        <w:tabs>
          <w:tab w:val="left" w:pos="1736"/>
          <w:tab w:val="left" w:pos="5488"/>
          <w:tab w:val="left" w:pos="7489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根据《山东航空学院劳动教育与实践课程劳动实践环节工作实施方案</w:t>
      </w:r>
      <w:r>
        <w:rPr>
          <w:rFonts w:ascii="仿宋" w:hAnsi="仿宋" w:eastAsia="仿宋"/>
          <w:sz w:val="32"/>
          <w:szCs w:val="32"/>
        </w:rPr>
        <w:t>》相关规定，为鼓励学生参与校园服务实践，经</w:t>
      </w:r>
      <w:r>
        <w:rPr>
          <w:rFonts w:hint="eastAsia" w:ascii="仿宋" w:hAnsi="仿宋" w:eastAsia="仿宋"/>
          <w:sz w:val="32"/>
          <w:szCs w:val="32"/>
        </w:rPr>
        <w:t>学生自荐，学生</w:t>
      </w:r>
      <w:r>
        <w:rPr>
          <w:rFonts w:ascii="仿宋" w:hAnsi="仿宋" w:eastAsia="仿宋"/>
          <w:sz w:val="32"/>
          <w:szCs w:val="32"/>
        </w:rPr>
        <w:t>公寓管理中心</w:t>
      </w:r>
      <w:r>
        <w:rPr>
          <w:rFonts w:hint="eastAsia" w:ascii="仿宋" w:hAnsi="仿宋" w:eastAsia="仿宋"/>
          <w:sz w:val="32"/>
          <w:szCs w:val="32"/>
        </w:rPr>
        <w:t>统筹安排</w:t>
      </w:r>
      <w:r>
        <w:rPr>
          <w:rFonts w:ascii="仿宋" w:hAnsi="仿宋" w:eastAsia="仿宋"/>
          <w:sz w:val="32"/>
          <w:szCs w:val="32"/>
        </w:rPr>
        <w:t>，202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马俊敏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>8</w:t>
      </w:r>
      <w:r>
        <w:rPr>
          <w:rFonts w:hint="eastAsia" w:ascii="仿宋" w:hAnsi="仿宋" w:eastAsia="仿宋"/>
          <w:sz w:val="32"/>
          <w:szCs w:val="32"/>
        </w:rPr>
        <w:t>名学生参与学生公寓志愿服务活动，根据值班时长，现对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马俊敏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>8</w:t>
      </w:r>
      <w:r>
        <w:rPr>
          <w:rFonts w:hint="eastAsia" w:ascii="仿宋" w:hAnsi="仿宋" w:eastAsia="仿宋"/>
          <w:sz w:val="32"/>
          <w:szCs w:val="32"/>
        </w:rPr>
        <w:t>名学生生产劳动课学时予以认定公示。</w:t>
      </w:r>
    </w:p>
    <w:p w14:paraId="714B581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"/>
          <w:woUserID w:val="1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本次公示期为两个工作日（自公布之日起）。如有异议，请在公示期内反馈至邮箱：</w:t>
      </w:r>
      <w:r>
        <w:fldChar w:fldCharType="begin"/>
      </w:r>
      <w:r>
        <w:instrText xml:space="preserve"> HYPERLINK "mailto:sdhkxyxsgy@163.com"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sdhkxyxsgy@163.</w:t>
      </w:r>
      <w:r>
        <w:rPr>
          <w:rFonts w:ascii="仿宋" w:hAnsi="仿宋" w:eastAsia="仿宋"/>
          <w:sz w:val="32"/>
          <w:szCs w:val="32"/>
        </w:rPr>
        <w:t>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或者致电0543-3195166。现将名单公布如下，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详见附件1。</w:t>
      </w:r>
      <w:bookmarkEnd w:id="0"/>
    </w:p>
    <w:p w14:paraId="59AB55BB">
      <w:pPr>
        <w:rPr>
          <w:rFonts w:hint="eastAsia" w:ascii="仿宋" w:hAnsi="仿宋" w:eastAsia="仿宋"/>
          <w:sz w:val="32"/>
          <w:szCs w:val="32"/>
        </w:rPr>
      </w:pPr>
    </w:p>
    <w:p w14:paraId="4E27467A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马俊敏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应用本2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0.5学时</w:t>
      </w:r>
    </w:p>
    <w:p w14:paraId="409E3415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胡子烨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应用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本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0.5学时</w:t>
      </w:r>
    </w:p>
    <w:p w14:paraId="48F1E3CE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李嫣然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5化工本3 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>0</w:t>
      </w:r>
      <w:r>
        <w:rPr>
          <w:rFonts w:ascii="仿宋" w:hAnsi="仿宋" w:eastAsia="仿宋"/>
          <w:sz w:val="28"/>
          <w:szCs w:val="28"/>
          <w:lang w:val="en-US"/>
        </w:rPr>
        <w:t>.5学时</w:t>
      </w:r>
    </w:p>
    <w:p w14:paraId="E140F859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宋永琪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5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应用本2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0.5学时</w:t>
      </w:r>
    </w:p>
    <w:p w14:paraId="1C1DBE9F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朱姚婷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5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应用本2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0.5学时</w:t>
      </w:r>
    </w:p>
    <w:p w14:paraId="D849F9C3">
      <w:pPr>
        <w:tabs>
          <w:tab w:val="left" w:pos="1760"/>
          <w:tab w:val="left" w:pos="4400"/>
          <w:tab w:val="left" w:pos="7480"/>
        </w:tabs>
        <w:rPr>
          <w:rFonts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宋永琪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5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应用本2</w:t>
      </w:r>
      <w:r>
        <w:rPr>
          <w:rFonts w:hint="eastAsia" w:ascii="仿宋" w:hAnsi="仿宋" w:eastAsia="仿宋"/>
          <w:sz w:val="28"/>
          <w:szCs w:val="28"/>
          <w:lang w:val="en-US" w:eastAsia="zh"/>
          <w:woUserID w:val="1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ab/>
      </w:r>
      <w:r>
        <w:rPr>
          <w:rFonts w:ascii="仿宋" w:hAnsi="仿宋" w:eastAsia="仿宋"/>
          <w:sz w:val="28"/>
          <w:szCs w:val="28"/>
          <w:lang w:val="en-US"/>
        </w:rPr>
        <w:t>0.5学时</w:t>
      </w:r>
    </w:p>
    <w:p w14:paraId="46D2C84B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>胡子烨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>5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>应用本2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>0</w:t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.5学时</w:t>
      </w:r>
    </w:p>
    <w:p w14:paraId="183BBC99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>朱姚婷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化工与材料学院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>5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>应用本2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"/>
          <w:woUserID w:val="1"/>
        </w:rPr>
        <w:t xml:space="preserve"> 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  <w:woUserID w:val="1"/>
        </w:rPr>
        <w:tab/>
      </w: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0.5学时</w:t>
      </w:r>
    </w:p>
    <w:p w14:paraId="61B8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</w:p>
    <w:p w14:paraId="2B4FEBE4">
      <w:pPr>
        <w:tabs>
          <w:tab w:val="left" w:pos="1736"/>
          <w:tab w:val="left" w:pos="5488"/>
          <w:tab w:val="left" w:pos="7489"/>
        </w:tabs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山东航空学院     </w:t>
      </w:r>
    </w:p>
    <w:p w14:paraId="3419482B">
      <w:pPr>
        <w:tabs>
          <w:tab w:val="left" w:pos="1736"/>
          <w:tab w:val="left" w:pos="6380"/>
          <w:tab w:val="left" w:pos="7489"/>
        </w:tabs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学生公寓管理中心   </w:t>
      </w:r>
    </w:p>
    <w:p w14:paraId="48F27841">
      <w:pPr>
        <w:tabs>
          <w:tab w:val="left" w:pos="1736"/>
          <w:tab w:val="left" w:pos="6380"/>
          <w:tab w:val="left" w:pos="7489"/>
        </w:tabs>
        <w:wordWrap w:val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 w14:paraId="51401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</w:p>
    <w:p w14:paraId="68C95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7FBB4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7F2D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0E33"/>
    <w:rsid w:val="0307698B"/>
    <w:rsid w:val="10DE7602"/>
    <w:rsid w:val="11647E15"/>
    <w:rsid w:val="125F5DB5"/>
    <w:rsid w:val="318C722A"/>
    <w:rsid w:val="3E7A0B2A"/>
    <w:rsid w:val="596736A2"/>
    <w:rsid w:val="6790599E"/>
    <w:rsid w:val="6B090E33"/>
    <w:rsid w:val="70281E8A"/>
    <w:rsid w:val="B57B08FD"/>
    <w:rsid w:val="EFAFA0B4"/>
    <w:rsid w:val="FDD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379</Words>
  <Characters>445</Characters>
  <Lines>0</Lines>
  <Paragraphs>0</Paragraphs>
  <TotalTime>12</TotalTime>
  <ScaleCrop>false</ScaleCrop>
  <LinksUpToDate>false</LinksUpToDate>
  <CharactersWithSpaces>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2025-06-03T19:44:00Z</dcterms:created>
  <dc:creator>慕容沉樟：</dc:creator>
  <cp:lastModifiedBy>予星河</cp:lastModifiedBy>
  <dcterms:modified xsi:type="dcterms:W3CDTF">2025-12-15T12:24:23Z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6E2B2F0AEB0C4955968EB5FAFE0104EE_13</vt:lpwstr>
  </property>
  <property fmtid="{D5CDD505-2E9C-101B-9397-08002B2CF9AE}" pid="4" name="KSOTemplateDocerSaveRecord">
    <vt:lpwstr>eyJoZGlkIjoiZjcyY2U0YzNkYWI5MmJlMmY0YjJlMTkzMWNlYzAzZjAiLCJ1c2VySWQiOiIxNzMxNjEyMDg0In0=</vt:lpwstr>
  </property>
</Properties>
</file>